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159D3" w:rsidRPr="008159D3" w:rsidRDefault="003F271C" w:rsidP="008159D3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8159D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8159D3">
        <w:rPr>
          <w:sz w:val="24"/>
        </w:rPr>
        <w:t xml:space="preserve"> что аукцион, назначенный на «</w:t>
      </w:r>
      <w:r w:rsidR="008159D3" w:rsidRPr="008159D3">
        <w:rPr>
          <w:sz w:val="24"/>
        </w:rPr>
        <w:t>11</w:t>
      </w:r>
      <w:r w:rsidR="00213794" w:rsidRPr="008159D3">
        <w:rPr>
          <w:sz w:val="24"/>
        </w:rPr>
        <w:t xml:space="preserve">» </w:t>
      </w:r>
      <w:r w:rsidR="008159D3" w:rsidRPr="008159D3">
        <w:rPr>
          <w:sz w:val="24"/>
        </w:rPr>
        <w:t xml:space="preserve">ноября </w:t>
      </w:r>
      <w:r w:rsidR="00A01EB2" w:rsidRPr="008159D3">
        <w:rPr>
          <w:sz w:val="24"/>
        </w:rPr>
        <w:t>20</w:t>
      </w:r>
      <w:r w:rsidR="00F75C58" w:rsidRPr="008159D3">
        <w:rPr>
          <w:sz w:val="24"/>
        </w:rPr>
        <w:t>20</w:t>
      </w:r>
      <w:r w:rsidR="00A01EB2" w:rsidRPr="008159D3">
        <w:rPr>
          <w:sz w:val="24"/>
        </w:rPr>
        <w:t xml:space="preserve"> года, </w:t>
      </w:r>
      <w:r w:rsidR="00213794" w:rsidRPr="008159D3">
        <w:rPr>
          <w:sz w:val="24"/>
        </w:rPr>
        <w:t>откр</w:t>
      </w:r>
      <w:r w:rsidR="00BC4F0B" w:rsidRPr="008159D3">
        <w:rPr>
          <w:sz w:val="24"/>
        </w:rPr>
        <w:t>ыт</w:t>
      </w:r>
      <w:r w:rsidR="006B707B" w:rsidRPr="008159D3">
        <w:rPr>
          <w:sz w:val="24"/>
        </w:rPr>
        <w:t xml:space="preserve">ый по </w:t>
      </w:r>
      <w:r w:rsidR="00A01EB2" w:rsidRPr="008159D3">
        <w:rPr>
          <w:sz w:val="24"/>
        </w:rPr>
        <w:t>ф</w:t>
      </w:r>
      <w:r w:rsidR="00BC4F0B" w:rsidRPr="008159D3">
        <w:rPr>
          <w:sz w:val="24"/>
        </w:rPr>
        <w:t>орм</w:t>
      </w:r>
      <w:r w:rsidR="00A01EB2" w:rsidRPr="008159D3">
        <w:rPr>
          <w:sz w:val="24"/>
        </w:rPr>
        <w:t>е</w:t>
      </w:r>
      <w:r w:rsidR="00BC4F0B" w:rsidRPr="008159D3">
        <w:rPr>
          <w:sz w:val="24"/>
        </w:rPr>
        <w:t xml:space="preserve"> подачи предложений </w:t>
      </w:r>
      <w:r w:rsidR="00213794" w:rsidRPr="008159D3">
        <w:rPr>
          <w:sz w:val="24"/>
        </w:rPr>
        <w:t>о р</w:t>
      </w:r>
      <w:r w:rsidR="004C49A8" w:rsidRPr="008159D3">
        <w:rPr>
          <w:sz w:val="24"/>
        </w:rPr>
        <w:t>азмере ежегодной арендной платы</w:t>
      </w:r>
      <w:r w:rsidR="00A01EB2" w:rsidRPr="008159D3">
        <w:rPr>
          <w:sz w:val="24"/>
        </w:rPr>
        <w:t>,</w:t>
      </w:r>
      <w:r w:rsidR="00213794" w:rsidRPr="008159D3">
        <w:rPr>
          <w:sz w:val="24"/>
        </w:rPr>
        <w:t xml:space="preserve"> на право заключения договора аренды земельного участка</w:t>
      </w:r>
      <w:r w:rsidR="006B707B" w:rsidRPr="008159D3">
        <w:rPr>
          <w:sz w:val="24"/>
        </w:rPr>
        <w:t xml:space="preserve"> </w:t>
      </w:r>
      <w:r w:rsidR="008159D3" w:rsidRPr="008159D3">
        <w:rPr>
          <w:sz w:val="24"/>
        </w:rPr>
        <w:t xml:space="preserve">площадью 2000 квадратных метров из земель населенных пунктов, с кадастровым номером 76:17:185401:61, расположенного по адресу: Российская Федерация, Ярославская область, Ярославский район, </w:t>
      </w:r>
      <w:proofErr w:type="spellStart"/>
      <w:r w:rsidR="008159D3" w:rsidRPr="008159D3">
        <w:rPr>
          <w:sz w:val="24"/>
        </w:rPr>
        <w:t>Курбское</w:t>
      </w:r>
      <w:proofErr w:type="spellEnd"/>
      <w:r w:rsidR="008159D3" w:rsidRPr="008159D3">
        <w:rPr>
          <w:sz w:val="24"/>
        </w:rPr>
        <w:t xml:space="preserve"> сельское поселение, дер. </w:t>
      </w:r>
      <w:proofErr w:type="spellStart"/>
      <w:r w:rsidR="008159D3" w:rsidRPr="008159D3">
        <w:rPr>
          <w:sz w:val="24"/>
        </w:rPr>
        <w:t>Ерденево</w:t>
      </w:r>
      <w:proofErr w:type="spellEnd"/>
      <w:r w:rsidR="008159D3" w:rsidRPr="008159D3">
        <w:rPr>
          <w:sz w:val="24"/>
        </w:rPr>
        <w:t>, участок 27,</w:t>
      </w:r>
      <w:r w:rsidR="008159D3">
        <w:rPr>
          <w:sz w:val="24"/>
        </w:rPr>
        <w:t xml:space="preserve">                                </w:t>
      </w:r>
      <w:r w:rsidR="008159D3" w:rsidRPr="008159D3">
        <w:rPr>
          <w:sz w:val="24"/>
        </w:rPr>
        <w:t xml:space="preserve"> с разрешенн</w:t>
      </w:r>
      <w:r w:rsidR="008159D3">
        <w:rPr>
          <w:sz w:val="24"/>
        </w:rPr>
        <w:t xml:space="preserve">ым использованием: </w:t>
      </w:r>
      <w:r w:rsidR="008159D3" w:rsidRPr="008159D3">
        <w:rPr>
          <w:sz w:val="24"/>
        </w:rPr>
        <w:t xml:space="preserve">для ведения личного подсобного хозяйства, </w:t>
      </w:r>
      <w:r w:rsidR="008159D3">
        <w:rPr>
          <w:sz w:val="24"/>
        </w:rPr>
        <w:t xml:space="preserve">                                  </w:t>
      </w:r>
      <w:r w:rsidR="008159D3" w:rsidRPr="008159D3">
        <w:rPr>
          <w:sz w:val="24"/>
        </w:rPr>
        <w:t>со следующими ограничениями</w:t>
      </w:r>
      <w:r w:rsidR="008159D3">
        <w:rPr>
          <w:sz w:val="24"/>
        </w:rPr>
        <w:t xml:space="preserve">: отнесен к зонам </w:t>
      </w:r>
      <w:r w:rsidR="008159D3" w:rsidRPr="008159D3">
        <w:rPr>
          <w:sz w:val="24"/>
        </w:rPr>
        <w:t>с особыми условиями использования т</w:t>
      </w:r>
      <w:r w:rsidR="00DB74B7">
        <w:rPr>
          <w:sz w:val="24"/>
        </w:rPr>
        <w:t>ерритории: с учетным номером 76.</w:t>
      </w:r>
      <w:r w:rsidR="008159D3" w:rsidRPr="008159D3">
        <w:rPr>
          <w:sz w:val="24"/>
        </w:rPr>
        <w:t>00.2.221 на всей</w:t>
      </w:r>
      <w:r w:rsidR="00DB74B7">
        <w:rPr>
          <w:sz w:val="24"/>
        </w:rPr>
        <w:t xml:space="preserve"> площади;  с учетным номером 76.</w:t>
      </w:r>
      <w:r w:rsidR="008159D3" w:rsidRPr="008159D3">
        <w:rPr>
          <w:sz w:val="24"/>
        </w:rPr>
        <w:t>00.2.220 на всей площади, признается несостоявшимся в связи с отсутствием заявок для участия в аукционе.</w:t>
      </w:r>
    </w:p>
    <w:p w:rsidR="008159D3" w:rsidRPr="008159D3" w:rsidRDefault="008159D3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13794" w:rsidRDefault="00EC663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  <w:r w:rsidR="008159D3">
        <w:rPr>
          <w:rFonts w:ascii="Times New Roman" w:hAnsi="Times New Roman" w:cs="Times New Roman"/>
          <w:sz w:val="24"/>
          <w:szCs w:val="24"/>
        </w:rPr>
        <w:t>- начальник отдела имущественных отношений</w:t>
      </w:r>
      <w:r w:rsidR="00B660DB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213794">
        <w:rPr>
          <w:rFonts w:ascii="Times New Roman" w:hAnsi="Times New Roman" w:cs="Times New Roman"/>
          <w:sz w:val="24"/>
          <w:szCs w:val="24"/>
        </w:rPr>
        <w:t>комитета по управлению</w:t>
      </w:r>
      <w:r w:rsidR="008159D3"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имуществом</w:t>
      </w:r>
      <w:r w:rsidR="008159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213794">
        <w:rPr>
          <w:rFonts w:ascii="Times New Roman" w:hAnsi="Times New Roman" w:cs="Times New Roman"/>
          <w:sz w:val="24"/>
          <w:szCs w:val="24"/>
        </w:rPr>
        <w:t xml:space="preserve">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  <w:r w:rsidR="00B660D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 w:rsidR="008159D3">
        <w:rPr>
          <w:rFonts w:ascii="Times New Roman" w:hAnsi="Times New Roman" w:cs="Times New Roman"/>
          <w:sz w:val="24"/>
          <w:szCs w:val="24"/>
        </w:rPr>
        <w:t>Т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 w:rsidR="008159D3"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8159D3">
        <w:rPr>
          <w:rFonts w:ascii="Times New Roman" w:hAnsi="Times New Roman" w:cs="Times New Roman"/>
          <w:sz w:val="24"/>
          <w:szCs w:val="24"/>
        </w:rPr>
        <w:t>Шарипова</w:t>
      </w:r>
      <w:proofErr w:type="spellEnd"/>
    </w:p>
    <w:p w:rsidR="00B660DB" w:rsidRDefault="00B660D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Default="008E3A78" w:rsidP="008E3A7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Default="008E3A78" w:rsidP="008E3A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E3A78" w:rsidRPr="0058669C" w:rsidRDefault="008E3A78" w:rsidP="008E3A7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Pr="008159D3" w:rsidRDefault="008E3A78" w:rsidP="008E3A78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8159D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«11» ноября 2020 года, 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</w:t>
      </w:r>
      <w:r w:rsidR="00DB74B7">
        <w:rPr>
          <w:sz w:val="24"/>
        </w:rPr>
        <w:t>2</w:t>
      </w:r>
      <w:r w:rsidRPr="008159D3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Pr="008159D3">
        <w:rPr>
          <w:sz w:val="24"/>
        </w:rPr>
        <w:t>Курбское</w:t>
      </w:r>
      <w:proofErr w:type="spellEnd"/>
      <w:r w:rsidRPr="008159D3">
        <w:rPr>
          <w:sz w:val="24"/>
        </w:rPr>
        <w:t xml:space="preserve"> сельское поселение, дер. </w:t>
      </w:r>
      <w:proofErr w:type="spellStart"/>
      <w:r w:rsidRPr="008159D3">
        <w:rPr>
          <w:sz w:val="24"/>
        </w:rPr>
        <w:t>Ерденево</w:t>
      </w:r>
      <w:proofErr w:type="spellEnd"/>
      <w:r w:rsidRPr="008159D3">
        <w:rPr>
          <w:sz w:val="24"/>
        </w:rPr>
        <w:t>, участок 2</w:t>
      </w:r>
      <w:r w:rsidR="00DB74B7">
        <w:rPr>
          <w:sz w:val="24"/>
        </w:rPr>
        <w:t>8</w:t>
      </w:r>
      <w:r w:rsidRPr="008159D3">
        <w:rPr>
          <w:sz w:val="24"/>
        </w:rPr>
        <w:t>,</w:t>
      </w:r>
      <w:r>
        <w:rPr>
          <w:sz w:val="24"/>
        </w:rPr>
        <w:t xml:space="preserve">                                </w:t>
      </w:r>
      <w:r w:rsidRPr="008159D3">
        <w:rPr>
          <w:sz w:val="24"/>
        </w:rPr>
        <w:t xml:space="preserve"> с разрешенн</w:t>
      </w:r>
      <w:r>
        <w:rPr>
          <w:sz w:val="24"/>
        </w:rPr>
        <w:t xml:space="preserve">ым использованием: </w:t>
      </w:r>
      <w:r w:rsidRPr="008159D3">
        <w:rPr>
          <w:sz w:val="24"/>
        </w:rPr>
        <w:t xml:space="preserve">для ведения личного подсобного хозяйства, </w:t>
      </w:r>
      <w:r>
        <w:rPr>
          <w:sz w:val="24"/>
        </w:rPr>
        <w:t xml:space="preserve">                                  </w:t>
      </w:r>
      <w:r w:rsidRPr="008159D3">
        <w:rPr>
          <w:sz w:val="24"/>
        </w:rPr>
        <w:t>со следующими ограничениями</w:t>
      </w:r>
      <w:r>
        <w:rPr>
          <w:sz w:val="24"/>
        </w:rPr>
        <w:t xml:space="preserve">: отнесен к зонам </w:t>
      </w:r>
      <w:r w:rsidRPr="008159D3">
        <w:rPr>
          <w:sz w:val="24"/>
        </w:rPr>
        <w:t>с особыми условиями использования т</w:t>
      </w:r>
      <w:r w:rsidR="00DB74B7">
        <w:rPr>
          <w:sz w:val="24"/>
        </w:rPr>
        <w:t>ерритории: с учетным номером 76.</w:t>
      </w:r>
      <w:r w:rsidRPr="008159D3">
        <w:rPr>
          <w:sz w:val="24"/>
        </w:rPr>
        <w:t>00.2.221 на всей</w:t>
      </w:r>
      <w:r w:rsidR="00DB74B7">
        <w:rPr>
          <w:sz w:val="24"/>
        </w:rPr>
        <w:t xml:space="preserve"> площади;  с учетным номером 76.</w:t>
      </w:r>
      <w:r w:rsidRPr="008159D3">
        <w:rPr>
          <w:sz w:val="24"/>
        </w:rPr>
        <w:t>00.2.220 на всей площади, признается несостоявшимся в связи с отсутствием заявок для участия в аукционе.</w:t>
      </w:r>
    </w:p>
    <w:p w:rsidR="00B660DB" w:rsidRDefault="00B660DB" w:rsidP="00B660D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660DB" w:rsidRDefault="00B660DB" w:rsidP="00B660D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- начальник отдела имущественных отношений                          комитета по управлению муниципальным имуществом                                                    Администрации ЯМР ЯО                                            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Шарипова</w:t>
      </w:r>
      <w:proofErr w:type="spellEnd"/>
    </w:p>
    <w:p w:rsidR="008E3A78" w:rsidRPr="008159D3" w:rsidRDefault="008E3A78" w:rsidP="008E3A78">
      <w:pPr>
        <w:pStyle w:val="a3"/>
        <w:tabs>
          <w:tab w:val="left" w:pos="426"/>
        </w:tabs>
        <w:ind w:right="-30" w:firstLine="360"/>
        <w:rPr>
          <w:sz w:val="24"/>
        </w:rPr>
      </w:pPr>
    </w:p>
    <w:sectPr w:rsidR="008E3A78" w:rsidRPr="008159D3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0022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59D3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3A78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660DB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B74B7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</cp:revision>
  <dcterms:created xsi:type="dcterms:W3CDTF">2019-11-06T08:50:00Z</dcterms:created>
  <dcterms:modified xsi:type="dcterms:W3CDTF">2020-11-10T12:03:00Z</dcterms:modified>
</cp:coreProperties>
</file>